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66" w:rsidRDefault="00C13B66" w:rsidP="007F389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0" w:name="block-24637046"/>
    </w:p>
    <w:p w:rsidR="00C13B66" w:rsidRDefault="00C13B66" w:rsidP="007F389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C13B66" w:rsidRDefault="00C13B66" w:rsidP="007F389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F3899" w:rsidRPr="005418D4" w:rsidRDefault="007F3899" w:rsidP="007F3899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418D4">
        <w:rPr>
          <w:rFonts w:ascii="Times New Roman" w:hAnsi="Times New Roman" w:cs="Times New Roman"/>
          <w:b/>
          <w:color w:val="000000"/>
          <w:sz w:val="28"/>
        </w:rPr>
        <w:t xml:space="preserve">МКОУ "СОШ №9 г. </w:t>
      </w:r>
      <w:proofErr w:type="spellStart"/>
      <w:proofErr w:type="gramStart"/>
      <w:r w:rsidRPr="005418D4">
        <w:rPr>
          <w:rFonts w:ascii="Times New Roman" w:hAnsi="Times New Roman" w:cs="Times New Roman"/>
          <w:b/>
          <w:color w:val="000000"/>
          <w:sz w:val="28"/>
        </w:rPr>
        <w:t>Нижнеудинск</w:t>
      </w:r>
      <w:proofErr w:type="spellEnd"/>
      <w:r w:rsidRPr="005418D4">
        <w:rPr>
          <w:rFonts w:ascii="Times New Roman" w:hAnsi="Times New Roman" w:cs="Times New Roman"/>
          <w:b/>
          <w:color w:val="000000"/>
          <w:sz w:val="28"/>
        </w:rPr>
        <w:t xml:space="preserve"> "</w:t>
      </w:r>
      <w:proofErr w:type="gramEnd"/>
    </w:p>
    <w:p w:rsidR="00FD5F64" w:rsidRPr="00AD30E0" w:rsidRDefault="00FD5F64">
      <w:pPr>
        <w:spacing w:after="0"/>
        <w:ind w:left="120"/>
        <w:rPr>
          <w:lang w:val="ru-RU"/>
        </w:rPr>
      </w:pPr>
    </w:p>
    <w:p w:rsidR="00FD5F64" w:rsidRPr="00AD30E0" w:rsidRDefault="00FD5F64">
      <w:pPr>
        <w:spacing w:after="0"/>
        <w:ind w:left="120"/>
        <w:rPr>
          <w:lang w:val="ru-RU"/>
        </w:rPr>
      </w:pPr>
    </w:p>
    <w:p w:rsidR="00FD5F64" w:rsidRPr="00AD30E0" w:rsidRDefault="00FD5F64">
      <w:pPr>
        <w:spacing w:after="0"/>
        <w:ind w:left="120"/>
        <w:rPr>
          <w:lang w:val="ru-RU"/>
        </w:rPr>
      </w:pPr>
    </w:p>
    <w:p w:rsidR="00FD5F64" w:rsidRPr="00AD30E0" w:rsidRDefault="00FD5F64">
      <w:pPr>
        <w:spacing w:after="0"/>
        <w:ind w:left="120"/>
        <w:rPr>
          <w:lang w:val="ru-RU"/>
        </w:rPr>
      </w:pPr>
    </w:p>
    <w:p w:rsidR="00FD5F64" w:rsidRPr="00AD30E0" w:rsidRDefault="00AD30E0">
      <w:pPr>
        <w:spacing w:after="0" w:line="408" w:lineRule="auto"/>
        <w:ind w:left="120"/>
        <w:jc w:val="center"/>
        <w:rPr>
          <w:lang w:val="ru-RU"/>
        </w:rPr>
      </w:pPr>
      <w:r w:rsidRPr="00AD30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5F64" w:rsidRPr="00AD30E0" w:rsidRDefault="00AD30E0">
      <w:pPr>
        <w:spacing w:after="0" w:line="408" w:lineRule="auto"/>
        <w:ind w:left="120"/>
        <w:jc w:val="center"/>
        <w:rPr>
          <w:lang w:val="ru-RU"/>
        </w:rPr>
      </w:pPr>
      <w:r w:rsidRPr="00AD30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EA742A">
        <w:rPr>
          <w:rFonts w:ascii="Times New Roman" w:hAnsi="Times New Roman"/>
          <w:color w:val="000000"/>
          <w:sz w:val="28"/>
          <w:lang w:val="ru-RU"/>
        </w:rPr>
        <w:t xml:space="preserve"> 5812566</w:t>
      </w:r>
      <w:r w:rsidRPr="00AD30E0">
        <w:rPr>
          <w:rFonts w:ascii="Times New Roman" w:hAnsi="Times New Roman"/>
          <w:color w:val="000000"/>
          <w:sz w:val="28"/>
          <w:lang w:val="ru-RU"/>
        </w:rPr>
        <w:t>)</w:t>
      </w:r>
    </w:p>
    <w:p w:rsidR="00FD5F64" w:rsidRPr="00AD30E0" w:rsidRDefault="00FD5F64">
      <w:pPr>
        <w:spacing w:after="0"/>
        <w:ind w:left="120"/>
        <w:jc w:val="center"/>
        <w:rPr>
          <w:lang w:val="ru-RU"/>
        </w:rPr>
      </w:pPr>
    </w:p>
    <w:p w:rsidR="00FD5F64" w:rsidRPr="00AD30E0" w:rsidRDefault="00AD30E0">
      <w:pPr>
        <w:spacing w:after="0" w:line="408" w:lineRule="auto"/>
        <w:ind w:left="120"/>
        <w:jc w:val="center"/>
        <w:rPr>
          <w:lang w:val="ru-RU"/>
        </w:rPr>
      </w:pPr>
      <w:r w:rsidRPr="00AD30E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FD5F64" w:rsidRPr="00AD30E0" w:rsidRDefault="00AD30E0">
      <w:pPr>
        <w:spacing w:after="0" w:line="408" w:lineRule="auto"/>
        <w:ind w:left="120"/>
        <w:jc w:val="center"/>
        <w:rPr>
          <w:lang w:val="ru-RU"/>
        </w:rPr>
      </w:pPr>
      <w:r w:rsidRPr="00AD30E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D30E0">
        <w:rPr>
          <w:rFonts w:ascii="Calibri" w:hAnsi="Calibri"/>
          <w:color w:val="000000"/>
          <w:sz w:val="28"/>
          <w:lang w:val="ru-RU"/>
        </w:rPr>
        <w:t xml:space="preserve">– </w:t>
      </w:r>
      <w:r w:rsidRPr="00AD30E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D5F64" w:rsidRPr="00AD30E0" w:rsidRDefault="00FD5F64">
      <w:pPr>
        <w:spacing w:after="0"/>
        <w:ind w:left="120"/>
        <w:jc w:val="center"/>
        <w:rPr>
          <w:lang w:val="ru-RU"/>
        </w:rPr>
      </w:pPr>
    </w:p>
    <w:p w:rsidR="00FD5F64" w:rsidRPr="00AD30E0" w:rsidRDefault="00FD5F64">
      <w:pPr>
        <w:spacing w:after="0"/>
        <w:ind w:left="120"/>
        <w:jc w:val="center"/>
        <w:rPr>
          <w:lang w:val="ru-RU"/>
        </w:rPr>
      </w:pPr>
    </w:p>
    <w:p w:rsidR="00FD5F64" w:rsidRPr="00AD30E0" w:rsidRDefault="00FD5F64">
      <w:pPr>
        <w:spacing w:after="0"/>
        <w:ind w:left="120"/>
        <w:jc w:val="center"/>
        <w:rPr>
          <w:lang w:val="ru-RU"/>
        </w:rPr>
      </w:pPr>
    </w:p>
    <w:p w:rsidR="00FD5F64" w:rsidRPr="00AD30E0" w:rsidRDefault="00FD5F64">
      <w:pPr>
        <w:spacing w:after="0"/>
        <w:ind w:left="120"/>
        <w:jc w:val="center"/>
        <w:rPr>
          <w:lang w:val="ru-RU"/>
        </w:rPr>
      </w:pPr>
    </w:p>
    <w:p w:rsidR="00FD5F64" w:rsidRPr="00AD30E0" w:rsidRDefault="00FD5F64">
      <w:pPr>
        <w:spacing w:after="0"/>
        <w:ind w:left="120"/>
        <w:jc w:val="center"/>
        <w:rPr>
          <w:lang w:val="ru-RU"/>
        </w:rPr>
      </w:pPr>
    </w:p>
    <w:p w:rsidR="00FD5F64" w:rsidRPr="00AD30E0" w:rsidRDefault="00FD5F64">
      <w:pPr>
        <w:spacing w:after="0"/>
        <w:ind w:left="120"/>
        <w:jc w:val="center"/>
        <w:rPr>
          <w:lang w:val="ru-RU"/>
        </w:rPr>
      </w:pPr>
    </w:p>
    <w:p w:rsidR="00FD5F64" w:rsidRPr="00AD30E0" w:rsidRDefault="00FD5F64">
      <w:pPr>
        <w:spacing w:after="0"/>
        <w:ind w:left="120"/>
        <w:jc w:val="center"/>
        <w:rPr>
          <w:lang w:val="ru-RU"/>
        </w:rPr>
      </w:pPr>
    </w:p>
    <w:p w:rsidR="00FD5F64" w:rsidRPr="00AD30E0" w:rsidRDefault="00FD5F64">
      <w:pPr>
        <w:spacing w:after="0"/>
        <w:ind w:left="120"/>
        <w:jc w:val="center"/>
        <w:rPr>
          <w:lang w:val="ru-RU"/>
        </w:rPr>
      </w:pPr>
    </w:p>
    <w:p w:rsidR="00FD5F64" w:rsidRPr="00AD30E0" w:rsidRDefault="00FD5F64">
      <w:pPr>
        <w:spacing w:after="0"/>
        <w:ind w:left="120"/>
        <w:jc w:val="center"/>
        <w:rPr>
          <w:lang w:val="ru-RU"/>
        </w:rPr>
      </w:pPr>
    </w:p>
    <w:p w:rsidR="00FD5F64" w:rsidRPr="00AD30E0" w:rsidRDefault="00FD5F64">
      <w:pPr>
        <w:spacing w:after="0"/>
        <w:ind w:left="120"/>
        <w:jc w:val="center"/>
        <w:rPr>
          <w:lang w:val="ru-RU"/>
        </w:rPr>
      </w:pPr>
    </w:p>
    <w:p w:rsidR="00FD5F64" w:rsidRPr="00AD30E0" w:rsidRDefault="00FD5F64">
      <w:pPr>
        <w:spacing w:after="0"/>
        <w:ind w:left="120"/>
        <w:jc w:val="center"/>
        <w:rPr>
          <w:lang w:val="ru-RU"/>
        </w:rPr>
      </w:pPr>
    </w:p>
    <w:p w:rsidR="00FD5F64" w:rsidRPr="00AD30E0" w:rsidRDefault="00FD5F64">
      <w:pPr>
        <w:spacing w:after="0"/>
        <w:ind w:left="120"/>
        <w:jc w:val="center"/>
        <w:rPr>
          <w:lang w:val="ru-RU"/>
        </w:rPr>
      </w:pPr>
    </w:p>
    <w:p w:rsidR="00FD5F64" w:rsidRPr="00AD30E0" w:rsidRDefault="00AD30E0">
      <w:pPr>
        <w:spacing w:after="0"/>
        <w:ind w:left="120"/>
        <w:jc w:val="center"/>
        <w:rPr>
          <w:lang w:val="ru-RU"/>
        </w:rPr>
      </w:pPr>
      <w:r w:rsidRPr="00AD30E0">
        <w:rPr>
          <w:rFonts w:ascii="Times New Roman" w:hAnsi="Times New Roman"/>
          <w:color w:val="000000"/>
          <w:sz w:val="28"/>
          <w:lang w:val="ru-RU"/>
        </w:rPr>
        <w:t>​</w:t>
      </w:r>
      <w:r w:rsidRPr="00AD30E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D30E0">
        <w:rPr>
          <w:rFonts w:ascii="Times New Roman" w:hAnsi="Times New Roman"/>
          <w:color w:val="000000"/>
          <w:sz w:val="28"/>
          <w:lang w:val="ru-RU"/>
        </w:rPr>
        <w:t>​</w:t>
      </w:r>
    </w:p>
    <w:p w:rsidR="00FD5F64" w:rsidRPr="00AD30E0" w:rsidRDefault="00FD5F64">
      <w:pPr>
        <w:spacing w:after="0"/>
        <w:ind w:left="120"/>
        <w:rPr>
          <w:lang w:val="ru-RU"/>
        </w:rPr>
      </w:pPr>
    </w:p>
    <w:p w:rsidR="00FD5F64" w:rsidRPr="00AD30E0" w:rsidRDefault="00FD5F64">
      <w:pPr>
        <w:rPr>
          <w:lang w:val="ru-RU"/>
        </w:rPr>
        <w:sectPr w:rsidR="00FD5F64" w:rsidRPr="00AD30E0">
          <w:pgSz w:w="11906" w:h="16383"/>
          <w:pgMar w:top="1134" w:right="850" w:bottom="1134" w:left="1701" w:header="720" w:footer="720" w:gutter="0"/>
          <w:cols w:space="720"/>
        </w:sectPr>
      </w:pPr>
    </w:p>
    <w:p w:rsidR="00FD5F64" w:rsidRPr="00AD30E0" w:rsidRDefault="00AD30E0">
      <w:pPr>
        <w:spacing w:after="0" w:line="264" w:lineRule="auto"/>
        <w:ind w:left="120"/>
        <w:jc w:val="both"/>
        <w:rPr>
          <w:lang w:val="ru-RU"/>
        </w:rPr>
      </w:pPr>
      <w:bookmarkStart w:id="1" w:name="block-24637045"/>
      <w:bookmarkEnd w:id="0"/>
      <w:r w:rsidRPr="00AD30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5F64" w:rsidRPr="00AD30E0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AD30E0" w:rsidRDefault="00AD30E0">
      <w:pPr>
        <w:spacing w:after="0" w:line="264" w:lineRule="auto"/>
        <w:ind w:firstLine="600"/>
        <w:jc w:val="both"/>
        <w:rPr>
          <w:lang w:val="ru-RU"/>
        </w:rPr>
      </w:pPr>
      <w:r w:rsidRPr="00AD30E0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FD5F64" w:rsidRPr="00AD30E0" w:rsidRDefault="00AD30E0">
      <w:pPr>
        <w:spacing w:after="0" w:line="264" w:lineRule="auto"/>
        <w:ind w:firstLine="600"/>
        <w:jc w:val="both"/>
        <w:rPr>
          <w:lang w:val="ru-RU"/>
        </w:rPr>
      </w:pPr>
      <w:r w:rsidRPr="00AD30E0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AD30E0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D30E0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AD30E0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AD30E0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D5F64" w:rsidRPr="00AD30E0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30E0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AD30E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D30E0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AD30E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D30E0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FD5F64" w:rsidRPr="00AD30E0" w:rsidRDefault="00AD30E0">
      <w:pPr>
        <w:spacing w:after="0" w:line="264" w:lineRule="auto"/>
        <w:ind w:firstLine="600"/>
        <w:jc w:val="both"/>
        <w:rPr>
          <w:lang w:val="ru-RU"/>
        </w:rPr>
      </w:pPr>
      <w:r w:rsidRPr="00AD30E0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AD30E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D30E0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D5F64" w:rsidRPr="00AD30E0" w:rsidRDefault="00AD30E0">
      <w:pPr>
        <w:spacing w:after="0" w:line="264" w:lineRule="auto"/>
        <w:ind w:firstLine="600"/>
        <w:jc w:val="both"/>
        <w:rPr>
          <w:lang w:val="ru-RU"/>
        </w:rPr>
      </w:pPr>
      <w:r w:rsidRPr="00AD30E0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AD30E0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D5F64" w:rsidRPr="00AD30E0" w:rsidRDefault="00AD30E0">
      <w:pPr>
        <w:spacing w:after="0" w:line="264" w:lineRule="auto"/>
        <w:ind w:firstLine="600"/>
        <w:jc w:val="both"/>
        <w:rPr>
          <w:lang w:val="ru-RU"/>
        </w:rPr>
      </w:pPr>
      <w:r w:rsidRPr="00AD30E0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AD30E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D30E0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FD5F64" w:rsidRPr="00AD30E0" w:rsidRDefault="00AD30E0">
      <w:pPr>
        <w:spacing w:after="0" w:line="264" w:lineRule="auto"/>
        <w:ind w:firstLine="600"/>
        <w:jc w:val="both"/>
        <w:rPr>
          <w:lang w:val="ru-RU"/>
        </w:rPr>
      </w:pPr>
      <w:r w:rsidRPr="00AD30E0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D5F64" w:rsidRPr="00AD30E0" w:rsidRDefault="00AD30E0">
      <w:pPr>
        <w:spacing w:after="0" w:line="264" w:lineRule="auto"/>
        <w:ind w:firstLine="600"/>
        <w:jc w:val="both"/>
        <w:rPr>
          <w:lang w:val="ru-RU"/>
        </w:rPr>
      </w:pPr>
      <w:r w:rsidRPr="00AD30E0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AD30E0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AD30E0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AD30E0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AD30E0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D5F64" w:rsidRPr="00AD30E0" w:rsidRDefault="00AD30E0">
      <w:pPr>
        <w:spacing w:after="0" w:line="264" w:lineRule="auto"/>
        <w:ind w:firstLine="600"/>
        <w:jc w:val="both"/>
        <w:rPr>
          <w:lang w:val="ru-RU"/>
        </w:rPr>
      </w:pPr>
      <w:r w:rsidRPr="00AD30E0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D5F64" w:rsidRPr="00AD30E0" w:rsidRDefault="00AD30E0">
      <w:pPr>
        <w:spacing w:after="0" w:line="264" w:lineRule="auto"/>
        <w:ind w:firstLine="600"/>
        <w:jc w:val="both"/>
        <w:rPr>
          <w:lang w:val="ru-RU"/>
        </w:rPr>
      </w:pPr>
      <w:r w:rsidRPr="00AD30E0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AD30E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D30E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AD30E0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AD30E0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FD5F64" w:rsidRPr="00AD30E0" w:rsidRDefault="00AD30E0">
      <w:pPr>
        <w:spacing w:after="0" w:line="264" w:lineRule="auto"/>
        <w:ind w:firstLine="600"/>
        <w:jc w:val="both"/>
        <w:rPr>
          <w:lang w:val="ru-RU"/>
        </w:rPr>
      </w:pPr>
      <w:r w:rsidRPr="00AD30E0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AD30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AD30E0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AD30E0">
        <w:rPr>
          <w:rFonts w:ascii="Times New Roman" w:hAnsi="Times New Roman"/>
          <w:color w:val="000000"/>
          <w:sz w:val="28"/>
          <w:lang w:val="ru-RU"/>
        </w:rPr>
        <w:t xml:space="preserve">, языковая, социокультурная, компенсаторная и </w:t>
      </w:r>
      <w:proofErr w:type="spellStart"/>
      <w:r w:rsidRPr="00AD30E0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AD30E0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7F389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7F389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D5F64" w:rsidRPr="007F3899" w:rsidRDefault="00FD5F64">
      <w:pPr>
        <w:rPr>
          <w:lang w:val="ru-RU"/>
        </w:rPr>
        <w:sectPr w:rsidR="00FD5F64" w:rsidRPr="007F3899">
          <w:pgSz w:w="11906" w:h="16383"/>
          <w:pgMar w:top="1134" w:right="850" w:bottom="1134" w:left="1701" w:header="720" w:footer="720" w:gutter="0"/>
          <w:cols w:space="720"/>
        </w:sectPr>
      </w:pPr>
    </w:p>
    <w:p w:rsidR="00FD5F64" w:rsidRPr="007F3899" w:rsidRDefault="00AD30E0">
      <w:pPr>
        <w:spacing w:after="0" w:line="264" w:lineRule="auto"/>
        <w:ind w:left="120"/>
        <w:jc w:val="both"/>
        <w:rPr>
          <w:lang w:val="ru-RU"/>
        </w:rPr>
      </w:pPr>
      <w:bookmarkStart w:id="3" w:name="block-24637047"/>
      <w:bookmarkEnd w:id="1"/>
      <w:r w:rsidRPr="007F38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7F3899" w:rsidRDefault="00AD30E0">
      <w:pPr>
        <w:spacing w:after="0" w:line="264" w:lineRule="auto"/>
        <w:ind w:left="12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F389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F389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389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F3899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F389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F389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F3899">
        <w:rPr>
          <w:rFonts w:ascii="Times New Roman" w:hAnsi="Times New Roman"/>
          <w:color w:val="000000"/>
          <w:sz w:val="28"/>
          <w:lang w:val="ru-RU"/>
        </w:rPr>
        <w:t>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F3899">
        <w:rPr>
          <w:rFonts w:ascii="Times New Roman" w:hAnsi="Times New Roman"/>
          <w:color w:val="000000"/>
          <w:sz w:val="28"/>
          <w:lang w:val="ru-RU"/>
        </w:rPr>
        <w:t>).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EA742A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F3899">
        <w:rPr>
          <w:rFonts w:ascii="Times New Roman" w:hAnsi="Times New Roman"/>
          <w:color w:val="000000"/>
          <w:sz w:val="28"/>
          <w:lang w:val="ru-RU"/>
        </w:rPr>
        <w:t>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F3899">
        <w:rPr>
          <w:rFonts w:ascii="Times New Roman" w:hAnsi="Times New Roman"/>
          <w:color w:val="000000"/>
          <w:sz w:val="28"/>
          <w:lang w:val="ru-RU"/>
        </w:rPr>
        <w:t>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F389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F389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F3899">
        <w:rPr>
          <w:rFonts w:ascii="Times New Roman" w:hAnsi="Times New Roman"/>
          <w:color w:val="000000"/>
          <w:sz w:val="28"/>
          <w:lang w:val="ru-RU"/>
        </w:rPr>
        <w:t>).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.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7F3899" w:rsidRDefault="00AD30E0">
      <w:pPr>
        <w:spacing w:after="0" w:line="264" w:lineRule="auto"/>
        <w:ind w:left="12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F389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F3899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F389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F3899">
        <w:rPr>
          <w:rFonts w:ascii="Times New Roman" w:hAnsi="Times New Roman"/>
          <w:color w:val="000000"/>
          <w:sz w:val="28"/>
          <w:lang w:val="ru-RU"/>
        </w:rPr>
        <w:t>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389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D5F64" w:rsidRPr="00EA742A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EA742A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EA742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A742A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FD5F64" w:rsidRPr="00EA742A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EA742A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EA742A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A742A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F3899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F389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F389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F3899">
        <w:rPr>
          <w:rFonts w:ascii="Times New Roman" w:hAnsi="Times New Roman"/>
          <w:color w:val="000000"/>
          <w:sz w:val="28"/>
          <w:lang w:val="ru-RU"/>
        </w:rPr>
        <w:t>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F3899">
        <w:rPr>
          <w:rFonts w:ascii="Times New Roman" w:hAnsi="Times New Roman"/>
          <w:color w:val="000000"/>
          <w:sz w:val="28"/>
          <w:lang w:val="ru-RU"/>
        </w:rPr>
        <w:t>).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F3899">
        <w:rPr>
          <w:rFonts w:ascii="Times New Roman" w:hAnsi="Times New Roman"/>
          <w:color w:val="000000"/>
          <w:sz w:val="28"/>
          <w:lang w:val="ru-RU"/>
        </w:rPr>
        <w:t>).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EA742A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7F3899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F3899">
        <w:rPr>
          <w:rFonts w:ascii="Times New Roman" w:hAnsi="Times New Roman"/>
          <w:color w:val="000000"/>
          <w:sz w:val="28"/>
          <w:lang w:val="ru-RU"/>
        </w:rPr>
        <w:t>.).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F3899">
        <w:rPr>
          <w:rFonts w:ascii="Times New Roman" w:hAnsi="Times New Roman"/>
          <w:color w:val="000000"/>
          <w:sz w:val="28"/>
          <w:lang w:val="ru-RU"/>
        </w:rPr>
        <w:t>.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F3899">
        <w:rPr>
          <w:rFonts w:ascii="Times New Roman" w:hAnsi="Times New Roman"/>
          <w:color w:val="000000"/>
          <w:sz w:val="28"/>
          <w:lang w:val="ru-RU"/>
        </w:rPr>
        <w:t>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F3899">
        <w:rPr>
          <w:rFonts w:ascii="Times New Roman" w:hAnsi="Times New Roman"/>
          <w:color w:val="000000"/>
          <w:sz w:val="28"/>
          <w:lang w:val="ru-RU"/>
        </w:rPr>
        <w:t>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F389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F389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F3899">
        <w:rPr>
          <w:rFonts w:ascii="Times New Roman" w:hAnsi="Times New Roman"/>
          <w:color w:val="000000"/>
          <w:sz w:val="28"/>
          <w:lang w:val="ru-RU"/>
        </w:rPr>
        <w:t>).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.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D5F64" w:rsidRPr="007F3899" w:rsidRDefault="00FD5F64">
      <w:pPr>
        <w:rPr>
          <w:lang w:val="ru-RU"/>
        </w:rPr>
        <w:sectPr w:rsidR="00FD5F64" w:rsidRPr="007F3899">
          <w:pgSz w:w="11906" w:h="16383"/>
          <w:pgMar w:top="1134" w:right="850" w:bottom="1134" w:left="1701" w:header="720" w:footer="720" w:gutter="0"/>
          <w:cols w:space="720"/>
        </w:sectPr>
      </w:pPr>
    </w:p>
    <w:p w:rsidR="00FD5F64" w:rsidRPr="007F3899" w:rsidRDefault="00AD30E0">
      <w:pPr>
        <w:spacing w:after="0" w:line="264" w:lineRule="auto"/>
        <w:ind w:left="120"/>
        <w:jc w:val="both"/>
        <w:rPr>
          <w:lang w:val="ru-RU"/>
        </w:rPr>
      </w:pPr>
      <w:bookmarkStart w:id="4" w:name="block-24637048"/>
      <w:bookmarkEnd w:id="3"/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7F3899" w:rsidRDefault="00AD30E0">
      <w:pPr>
        <w:spacing w:after="0" w:line="264" w:lineRule="auto"/>
        <w:ind w:left="12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7F3899" w:rsidRDefault="00AD30E0">
      <w:pPr>
        <w:spacing w:after="0" w:line="264" w:lineRule="auto"/>
        <w:ind w:left="12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7F3899" w:rsidRDefault="00AD30E0">
      <w:pPr>
        <w:spacing w:after="0" w:line="264" w:lineRule="auto"/>
        <w:ind w:left="12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7F3899" w:rsidRDefault="00AD30E0">
      <w:pPr>
        <w:spacing w:after="0" w:line="264" w:lineRule="auto"/>
        <w:ind w:left="12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D5F64" w:rsidRPr="007F3899" w:rsidRDefault="00AD30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D5F64" w:rsidRPr="007F3899" w:rsidRDefault="00AD30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D5F64" w:rsidRPr="007F3899" w:rsidRDefault="00AD30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D5F64" w:rsidRPr="007F3899" w:rsidRDefault="00AD30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</w:p>
    <w:p w:rsidR="00FD5F64" w:rsidRPr="007F3899" w:rsidRDefault="00AD30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D5F64" w:rsidRPr="007F3899" w:rsidRDefault="00AD30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D5F64" w:rsidRPr="007F3899" w:rsidRDefault="00AD30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D5F64" w:rsidRPr="007F3899" w:rsidRDefault="00AD30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D5F64" w:rsidRDefault="00AD30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5F64" w:rsidRPr="007F3899" w:rsidRDefault="00AD3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D5F64" w:rsidRPr="007F3899" w:rsidRDefault="00AD3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D5F64" w:rsidRPr="007F3899" w:rsidRDefault="00AD3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FD5F64" w:rsidRPr="007F3899" w:rsidRDefault="00AD3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D5F64" w:rsidRPr="007F3899" w:rsidRDefault="00AD3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D5F64" w:rsidRPr="007F3899" w:rsidRDefault="00AD3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D5F64" w:rsidRPr="007F3899" w:rsidRDefault="00AD3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D5F64" w:rsidRPr="007F3899" w:rsidRDefault="00AD3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D5F64" w:rsidRPr="007F3899" w:rsidRDefault="00AD3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D5F64" w:rsidRPr="007F3899" w:rsidRDefault="00AD3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D5F64" w:rsidRPr="007F3899" w:rsidRDefault="00AD3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D5F64" w:rsidRPr="007F3899" w:rsidRDefault="00AD30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FD5F64" w:rsidRDefault="00AD30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5F64" w:rsidRPr="007F3899" w:rsidRDefault="00AD30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D5F64" w:rsidRPr="007F3899" w:rsidRDefault="00AD30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FD5F64" w:rsidRPr="007F3899" w:rsidRDefault="00AD30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D5F64" w:rsidRPr="007F3899" w:rsidRDefault="00AD30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D5F64" w:rsidRPr="007F3899" w:rsidRDefault="00AD30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7F3899" w:rsidRDefault="00AD30E0">
      <w:pPr>
        <w:spacing w:after="0" w:line="264" w:lineRule="auto"/>
        <w:ind w:left="12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7F3899" w:rsidRDefault="00AD30E0">
      <w:pPr>
        <w:spacing w:after="0" w:line="264" w:lineRule="auto"/>
        <w:ind w:left="12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D5F64" w:rsidRPr="007F3899" w:rsidRDefault="00AD30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D5F64" w:rsidRPr="007F3899" w:rsidRDefault="00AD30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D5F64" w:rsidRPr="007F3899" w:rsidRDefault="00AD30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FD5F64" w:rsidRPr="007F3899" w:rsidRDefault="00AD30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Default="00AD30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FD5F64" w:rsidRDefault="00FD5F64">
      <w:pPr>
        <w:spacing w:after="0" w:line="264" w:lineRule="auto"/>
        <w:ind w:left="120"/>
        <w:jc w:val="both"/>
      </w:pPr>
    </w:p>
    <w:p w:rsidR="00FD5F64" w:rsidRDefault="00AD30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FD5F64" w:rsidRPr="007F3899" w:rsidRDefault="00AD30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D5F64" w:rsidRPr="007F3899" w:rsidRDefault="00AD30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D5F64" w:rsidRDefault="00AD30E0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F64" w:rsidRPr="007F3899" w:rsidRDefault="00AD30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D5F64" w:rsidRDefault="00AD30E0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F64" w:rsidRPr="007F3899" w:rsidRDefault="00AD30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D5F64" w:rsidRDefault="00AD30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FD5F64" w:rsidRDefault="00AD30E0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D5F64" w:rsidRPr="007F3899" w:rsidRDefault="00AD30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D5F64" w:rsidRPr="007F3899" w:rsidRDefault="00AD30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D5F64" w:rsidRPr="007F3899" w:rsidRDefault="00AD30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FD5F64" w:rsidRPr="007F3899" w:rsidRDefault="00AD30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FD5F64" w:rsidRPr="007F3899" w:rsidRDefault="00AD30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D5F64" w:rsidRPr="007F3899" w:rsidRDefault="00AD30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D5F64" w:rsidRPr="007F3899" w:rsidRDefault="00AD30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D5F64" w:rsidRPr="007F3899" w:rsidRDefault="00AD30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D5F64" w:rsidRPr="007F3899" w:rsidRDefault="00AD30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D5F64" w:rsidRPr="007F3899" w:rsidRDefault="00AD30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D5F64" w:rsidRDefault="00AD30E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FD5F64" w:rsidRPr="007F3899" w:rsidRDefault="00AD30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D5F64" w:rsidRPr="007F3899" w:rsidRDefault="00AD30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D5F64" w:rsidRPr="007F3899" w:rsidRDefault="00AD30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FD5F64" w:rsidRPr="007F3899" w:rsidRDefault="00AD30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D5F64" w:rsidRPr="007F3899" w:rsidRDefault="00AD30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7F3899" w:rsidRDefault="00AD30E0">
      <w:pPr>
        <w:spacing w:after="0" w:line="264" w:lineRule="auto"/>
        <w:ind w:left="120"/>
        <w:jc w:val="both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5F64" w:rsidRPr="007F3899" w:rsidRDefault="00FD5F64">
      <w:pPr>
        <w:spacing w:after="0" w:line="264" w:lineRule="auto"/>
        <w:ind w:left="120"/>
        <w:jc w:val="both"/>
        <w:rPr>
          <w:lang w:val="ru-RU"/>
        </w:rPr>
      </w:pP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F389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389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7F389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F3899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F3899">
        <w:rPr>
          <w:rFonts w:ascii="Times New Roman" w:hAnsi="Times New Roman"/>
          <w:color w:val="000000"/>
          <w:sz w:val="28"/>
          <w:lang w:val="ru-RU"/>
        </w:rPr>
        <w:t>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F3899">
        <w:rPr>
          <w:rFonts w:ascii="Times New Roman" w:hAnsi="Times New Roman"/>
          <w:color w:val="000000"/>
          <w:sz w:val="28"/>
          <w:lang w:val="ru-RU"/>
        </w:rPr>
        <w:t>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F3899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F3899">
        <w:rPr>
          <w:rFonts w:ascii="Times New Roman" w:hAnsi="Times New Roman"/>
          <w:color w:val="000000"/>
          <w:sz w:val="28"/>
          <w:lang w:val="ru-RU"/>
        </w:rPr>
        <w:t>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F389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;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F3899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F389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F389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7F3899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F3899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F3899">
        <w:rPr>
          <w:rFonts w:ascii="Times New Roman" w:hAnsi="Times New Roman"/>
          <w:color w:val="000000"/>
          <w:sz w:val="28"/>
          <w:lang w:val="ru-RU"/>
        </w:rPr>
        <w:t>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F3899">
        <w:rPr>
          <w:rFonts w:ascii="Times New Roman" w:hAnsi="Times New Roman"/>
          <w:color w:val="000000"/>
          <w:sz w:val="28"/>
          <w:lang w:val="ru-RU"/>
        </w:rPr>
        <w:t>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F3899">
        <w:rPr>
          <w:rFonts w:ascii="Times New Roman" w:hAnsi="Times New Roman"/>
          <w:color w:val="000000"/>
          <w:sz w:val="28"/>
          <w:lang w:val="ru-RU"/>
        </w:rPr>
        <w:t>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F3899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F3899">
        <w:rPr>
          <w:rFonts w:ascii="Times New Roman" w:hAnsi="Times New Roman"/>
          <w:color w:val="000000"/>
          <w:sz w:val="28"/>
          <w:lang w:val="ru-RU"/>
        </w:rPr>
        <w:t>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F389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F3899">
        <w:rPr>
          <w:rFonts w:ascii="Times New Roman" w:hAnsi="Times New Roman"/>
          <w:color w:val="000000"/>
          <w:sz w:val="28"/>
          <w:lang w:val="ru-RU"/>
        </w:rPr>
        <w:t>);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>;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F389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F389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FD5F64" w:rsidRDefault="00AD30E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389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F389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F3899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7F3899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7F3899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FD5F64" w:rsidRPr="007F3899" w:rsidRDefault="00AD30E0">
      <w:pPr>
        <w:spacing w:after="0" w:line="264" w:lineRule="auto"/>
        <w:ind w:firstLine="600"/>
        <w:jc w:val="both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FD5F64" w:rsidRPr="007F3899" w:rsidRDefault="00FD5F64">
      <w:pPr>
        <w:rPr>
          <w:lang w:val="ru-RU"/>
        </w:rPr>
        <w:sectPr w:rsidR="00FD5F64" w:rsidRPr="007F3899">
          <w:pgSz w:w="11906" w:h="16383"/>
          <w:pgMar w:top="1134" w:right="850" w:bottom="1134" w:left="1701" w:header="720" w:footer="720" w:gutter="0"/>
          <w:cols w:space="720"/>
        </w:sectPr>
      </w:pPr>
    </w:p>
    <w:p w:rsidR="00FD5F64" w:rsidRDefault="00AD30E0">
      <w:pPr>
        <w:spacing w:after="0"/>
        <w:ind w:left="120"/>
      </w:pPr>
      <w:bookmarkStart w:id="5" w:name="block-24637049"/>
      <w:bookmarkEnd w:id="4"/>
      <w:r w:rsidRPr="007F38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5F64" w:rsidRDefault="00AD3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D5F6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F64" w:rsidRDefault="00FD5F6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64" w:rsidRDefault="00FD5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64" w:rsidRDefault="00FD5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64" w:rsidRDefault="00FD5F6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64" w:rsidRDefault="00FD5F6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64" w:rsidRDefault="00FD5F6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64" w:rsidRDefault="00FD5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64" w:rsidRDefault="00FD5F64"/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/>
        </w:tc>
      </w:tr>
    </w:tbl>
    <w:p w:rsidR="00FD5F64" w:rsidRDefault="00FD5F64">
      <w:pPr>
        <w:sectPr w:rsidR="00FD5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F64" w:rsidRDefault="00AD3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FD5F6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F64" w:rsidRDefault="00FD5F6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64" w:rsidRDefault="00FD5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64" w:rsidRDefault="00FD5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64" w:rsidRDefault="00FD5F6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64" w:rsidRDefault="00FD5F6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64" w:rsidRDefault="00FD5F6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5F64" w:rsidRDefault="00FD5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F64" w:rsidRDefault="00FD5F64"/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>
            <w:pPr>
              <w:spacing w:after="0"/>
              <w:ind w:left="135"/>
            </w:pPr>
          </w:p>
        </w:tc>
      </w:tr>
      <w:tr w:rsidR="00FD5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F64" w:rsidRPr="007F3899" w:rsidRDefault="00AD30E0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D5F64" w:rsidRDefault="00AD3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D5F64" w:rsidRDefault="00FD5F64"/>
        </w:tc>
      </w:tr>
    </w:tbl>
    <w:p w:rsidR="00FD5F64" w:rsidRDefault="00FD5F64">
      <w:pPr>
        <w:sectPr w:rsidR="00FD5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F64" w:rsidRDefault="00AD30E0">
      <w:pPr>
        <w:spacing w:after="0"/>
        <w:ind w:left="120"/>
      </w:pPr>
      <w:bookmarkStart w:id="6" w:name="block-246370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5F64" w:rsidRDefault="00AD3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6353"/>
        <w:gridCol w:w="1984"/>
      </w:tblGrid>
      <w:tr w:rsidR="00C13B66" w:rsidTr="00C13B66">
        <w:trPr>
          <w:trHeight w:val="9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B66" w:rsidRDefault="00C13B66">
            <w:pPr>
              <w:spacing w:after="0"/>
              <w:ind w:left="135"/>
            </w:pP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B66" w:rsidRDefault="00C13B66">
            <w:pPr>
              <w:spacing w:after="0"/>
              <w:ind w:left="135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</w:t>
            </w: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FD5F64" w:rsidRDefault="00FD5F64">
      <w:pPr>
        <w:sectPr w:rsidR="00FD5F64" w:rsidSect="00C13B6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13B66" w:rsidRDefault="00AD30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D5F64" w:rsidRDefault="00AD30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C13B66" w:rsidRPr="00C13B66" w:rsidRDefault="00C13B66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6353"/>
        <w:gridCol w:w="1984"/>
      </w:tblGrid>
      <w:tr w:rsidR="00C13B66" w:rsidTr="004C271F">
        <w:trPr>
          <w:trHeight w:val="99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B66" w:rsidRDefault="00C13B66">
            <w:pPr>
              <w:spacing w:after="0"/>
              <w:ind w:left="135"/>
            </w:pP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B66" w:rsidRDefault="00C13B66">
            <w:pPr>
              <w:spacing w:after="0"/>
              <w:ind w:left="135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</w:t>
            </w: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</w:t>
            </w: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353" w:type="dxa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13B66" w:rsidTr="00C13B66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C13B66" w:rsidRPr="007F3899" w:rsidRDefault="00C13B66">
            <w:pPr>
              <w:spacing w:after="0"/>
              <w:ind w:left="135"/>
              <w:rPr>
                <w:lang w:val="ru-RU"/>
              </w:rPr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C13B66" w:rsidRDefault="00C13B66">
            <w:pPr>
              <w:spacing w:after="0"/>
              <w:ind w:left="135"/>
              <w:jc w:val="center"/>
            </w:pPr>
            <w:r w:rsidRPr="007F38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FD5F64" w:rsidRPr="007F3899" w:rsidRDefault="00FD5F64">
      <w:pPr>
        <w:rPr>
          <w:lang w:val="ru-RU"/>
        </w:rPr>
        <w:sectPr w:rsidR="00FD5F64" w:rsidRPr="007F3899" w:rsidSect="00C13B66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D5F64" w:rsidRPr="007F3899" w:rsidRDefault="00AD30E0">
      <w:pPr>
        <w:spacing w:after="0"/>
        <w:ind w:left="120"/>
        <w:rPr>
          <w:lang w:val="ru-RU"/>
        </w:rPr>
      </w:pPr>
      <w:bookmarkStart w:id="7" w:name="block-24637051"/>
      <w:bookmarkEnd w:id="6"/>
      <w:r w:rsidRPr="007F389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D5F64" w:rsidRPr="007F3899" w:rsidRDefault="00AD30E0">
      <w:pPr>
        <w:spacing w:after="0" w:line="480" w:lineRule="auto"/>
        <w:ind w:left="120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F3899" w:rsidRDefault="00AD30E0" w:rsidP="00C13B66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​‌‌​</w:t>
      </w:r>
      <w:r w:rsidR="007F3899" w:rsidRPr="007F38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899" w:rsidRPr="00694491">
        <w:rPr>
          <w:rFonts w:ascii="Times New Roman" w:hAnsi="Times New Roman" w:cs="Times New Roman"/>
          <w:sz w:val="28"/>
          <w:szCs w:val="28"/>
        </w:rPr>
        <w:t>Forward</w:t>
      </w:r>
      <w:r w:rsidR="007F3899" w:rsidRPr="0069449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F3899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F3899" w:rsidRPr="0069449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F3899" w:rsidRPr="00694491">
        <w:rPr>
          <w:spacing w:val="-3"/>
          <w:sz w:val="28"/>
          <w:szCs w:val="28"/>
          <w:lang w:val="ru-RU"/>
        </w:rPr>
        <w:t xml:space="preserve"> </w:t>
      </w:r>
      <w:r w:rsidR="007F3899">
        <w:rPr>
          <w:rFonts w:ascii="Times New Roman" w:hAnsi="Times New Roman" w:cs="Times New Roman"/>
          <w:color w:val="000000"/>
          <w:sz w:val="28"/>
          <w:lang w:val="ru-RU"/>
        </w:rPr>
        <w:t>Английский язык</w:t>
      </w:r>
      <w:r w:rsidR="007F3899" w:rsidRPr="005418D4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="007F3899">
        <w:rPr>
          <w:rFonts w:ascii="Times New Roman" w:hAnsi="Times New Roman" w:cs="Times New Roman"/>
          <w:color w:val="000000"/>
          <w:sz w:val="28"/>
          <w:lang w:val="ru-RU"/>
        </w:rPr>
        <w:t>10</w:t>
      </w:r>
      <w:r w:rsidR="007F3899" w:rsidRPr="005418D4">
        <w:rPr>
          <w:rFonts w:ascii="Times New Roman" w:hAnsi="Times New Roman" w:cs="Times New Roman"/>
          <w:color w:val="000000"/>
          <w:sz w:val="28"/>
          <w:lang w:val="ru-RU"/>
        </w:rPr>
        <w:t xml:space="preserve"> класс/ Вербицкая М.В. и другие; под редакцией Вербицкой М.В., Акционерное общество «Издательство «Просвещение»</w:t>
      </w:r>
    </w:p>
    <w:p w:rsidR="00FD5F64" w:rsidRPr="007F3899" w:rsidRDefault="007F3899" w:rsidP="00C13B66">
      <w:pPr>
        <w:spacing w:after="0"/>
        <w:ind w:left="120"/>
        <w:jc w:val="both"/>
        <w:rPr>
          <w:lang w:val="ru-RU"/>
        </w:rPr>
      </w:pPr>
      <w:r w:rsidRPr="005418D4">
        <w:rPr>
          <w:rFonts w:ascii="Times New Roman" w:hAnsi="Times New Roman" w:cs="Times New Roman"/>
          <w:color w:val="000000"/>
          <w:sz w:val="28"/>
          <w:lang w:val="ru-RU"/>
        </w:rPr>
        <w:t xml:space="preserve"> • </w:t>
      </w:r>
      <w:r w:rsidRPr="00694491">
        <w:rPr>
          <w:rFonts w:ascii="Times New Roman" w:hAnsi="Times New Roman" w:cs="Times New Roman"/>
          <w:sz w:val="28"/>
          <w:szCs w:val="28"/>
        </w:rPr>
        <w:t>Forward</w:t>
      </w:r>
      <w:r w:rsidRPr="0069449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6944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5418D4">
        <w:rPr>
          <w:rFonts w:ascii="Times New Roman" w:hAnsi="Times New Roman" w:cs="Times New Roman"/>
          <w:color w:val="000000"/>
          <w:sz w:val="28"/>
          <w:lang w:val="ru-RU"/>
        </w:rPr>
        <w:t xml:space="preserve">Английский язык, </w:t>
      </w:r>
      <w:r>
        <w:rPr>
          <w:rFonts w:ascii="Times New Roman" w:hAnsi="Times New Roman" w:cs="Times New Roman"/>
          <w:color w:val="000000"/>
          <w:sz w:val="28"/>
          <w:lang w:val="ru-RU"/>
        </w:rPr>
        <w:t>11</w:t>
      </w:r>
      <w:r w:rsidRPr="005418D4">
        <w:rPr>
          <w:rFonts w:ascii="Times New Roman" w:hAnsi="Times New Roman" w:cs="Times New Roman"/>
          <w:color w:val="000000"/>
          <w:sz w:val="28"/>
          <w:lang w:val="ru-RU"/>
        </w:rPr>
        <w:t xml:space="preserve"> класс/ Вербицкая М.В. и другие; под редакцией Вербицкой М.В., Акционерное общество «Издательство «Просвещение»</w:t>
      </w:r>
    </w:p>
    <w:p w:rsidR="00FD5F64" w:rsidRPr="007F3899" w:rsidRDefault="00AD30E0">
      <w:pPr>
        <w:spacing w:after="0"/>
        <w:ind w:left="120"/>
        <w:rPr>
          <w:lang w:val="ru-RU"/>
        </w:rPr>
      </w:pPr>
      <w:r w:rsidRPr="007F3899">
        <w:rPr>
          <w:rFonts w:ascii="Times New Roman" w:hAnsi="Times New Roman"/>
          <w:color w:val="000000"/>
          <w:sz w:val="28"/>
          <w:lang w:val="ru-RU"/>
        </w:rPr>
        <w:t>​</w:t>
      </w:r>
    </w:p>
    <w:p w:rsidR="00FD5F64" w:rsidRPr="007F3899" w:rsidRDefault="00AD30E0">
      <w:pPr>
        <w:spacing w:after="0" w:line="480" w:lineRule="auto"/>
        <w:ind w:left="120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3899" w:rsidRDefault="00AD30E0" w:rsidP="00C13B66">
      <w:pPr>
        <w:pStyle w:val="ae"/>
        <w:numPr>
          <w:ilvl w:val="0"/>
          <w:numId w:val="8"/>
        </w:numPr>
        <w:spacing w:line="276" w:lineRule="auto"/>
        <w:ind w:right="290"/>
        <w:jc w:val="both"/>
        <w:rPr>
          <w:sz w:val="28"/>
          <w:szCs w:val="28"/>
        </w:rPr>
      </w:pPr>
      <w:r w:rsidRPr="007F3899">
        <w:rPr>
          <w:color w:val="000000"/>
          <w:sz w:val="28"/>
        </w:rPr>
        <w:t>​‌</w:t>
      </w:r>
      <w:r w:rsidR="007F3899" w:rsidRPr="00627D0A">
        <w:rPr>
          <w:sz w:val="28"/>
          <w:szCs w:val="28"/>
        </w:rPr>
        <w:t xml:space="preserve">Рабочая программа (ID </w:t>
      </w:r>
      <w:r w:rsidR="00F04B13">
        <w:rPr>
          <w:color w:val="000000"/>
          <w:sz w:val="28"/>
        </w:rPr>
        <w:t>3269242</w:t>
      </w:r>
      <w:r w:rsidR="007F3899" w:rsidRPr="00627D0A">
        <w:rPr>
          <w:sz w:val="28"/>
          <w:szCs w:val="28"/>
        </w:rPr>
        <w:t>) учебного предмета «Иностранный язык (английский)» по</w:t>
      </w:r>
      <w:r w:rsidR="007F3899" w:rsidRPr="00627D0A">
        <w:rPr>
          <w:spacing w:val="-58"/>
          <w:sz w:val="28"/>
          <w:szCs w:val="28"/>
        </w:rPr>
        <w:t xml:space="preserve"> </w:t>
      </w:r>
      <w:proofErr w:type="gramStart"/>
      <w:r w:rsidR="007F3899" w:rsidRPr="00627D0A">
        <w:rPr>
          <w:sz w:val="28"/>
          <w:szCs w:val="28"/>
        </w:rPr>
        <w:t>обновленному</w:t>
      </w:r>
      <w:proofErr w:type="gramEnd"/>
      <w:r w:rsidR="007F3899" w:rsidRPr="00627D0A">
        <w:rPr>
          <w:spacing w:val="-1"/>
          <w:sz w:val="28"/>
          <w:szCs w:val="28"/>
        </w:rPr>
        <w:t xml:space="preserve"> </w:t>
      </w:r>
      <w:r w:rsidR="007F3899" w:rsidRPr="00627D0A">
        <w:rPr>
          <w:sz w:val="28"/>
          <w:szCs w:val="28"/>
        </w:rPr>
        <w:t>ФГОС</w:t>
      </w:r>
    </w:p>
    <w:p w:rsidR="007F3899" w:rsidRDefault="007F3899" w:rsidP="00C13B66">
      <w:pPr>
        <w:pStyle w:val="ae"/>
        <w:numPr>
          <w:ilvl w:val="0"/>
          <w:numId w:val="8"/>
        </w:numPr>
        <w:spacing w:before="156" w:line="276" w:lineRule="auto"/>
        <w:ind w:right="14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Forward</w:t>
      </w:r>
      <w:r w:rsidRPr="00627D0A">
        <w:rPr>
          <w:spacing w:val="-2"/>
          <w:sz w:val="28"/>
          <w:szCs w:val="28"/>
          <w:lang w:val="en-US"/>
        </w:rPr>
        <w:t xml:space="preserve"> </w:t>
      </w:r>
      <w:r w:rsidRPr="007F3899">
        <w:rPr>
          <w:sz w:val="28"/>
          <w:szCs w:val="28"/>
          <w:lang w:val="en-US"/>
        </w:rPr>
        <w:t>10</w:t>
      </w:r>
      <w:r w:rsidRPr="00627D0A">
        <w:rPr>
          <w:sz w:val="28"/>
          <w:szCs w:val="28"/>
          <w:lang w:val="en-US"/>
        </w:rPr>
        <w:t>:</w:t>
      </w:r>
      <w:r w:rsidRPr="00627D0A">
        <w:rPr>
          <w:spacing w:val="-3"/>
          <w:sz w:val="28"/>
          <w:szCs w:val="28"/>
          <w:lang w:val="en-US"/>
        </w:rPr>
        <w:t xml:space="preserve"> </w:t>
      </w:r>
      <w:r w:rsidRPr="00627D0A">
        <w:rPr>
          <w:sz w:val="28"/>
          <w:szCs w:val="28"/>
          <w:lang w:val="en-US"/>
        </w:rPr>
        <w:t>Teacher’s</w:t>
      </w:r>
      <w:r w:rsidRPr="00627D0A">
        <w:rPr>
          <w:spacing w:val="-3"/>
          <w:sz w:val="28"/>
          <w:szCs w:val="28"/>
          <w:lang w:val="en-US"/>
        </w:rPr>
        <w:t xml:space="preserve"> </w:t>
      </w:r>
      <w:r w:rsidRPr="00627D0A">
        <w:rPr>
          <w:sz w:val="28"/>
          <w:szCs w:val="28"/>
          <w:lang w:val="en-US"/>
        </w:rPr>
        <w:t>Book</w:t>
      </w:r>
      <w:r w:rsidRPr="00627D0A">
        <w:rPr>
          <w:spacing w:val="-2"/>
          <w:sz w:val="28"/>
          <w:szCs w:val="28"/>
          <w:lang w:val="en-US"/>
        </w:rPr>
        <w:t xml:space="preserve"> </w:t>
      </w:r>
      <w:r w:rsidRPr="00627D0A">
        <w:rPr>
          <w:sz w:val="28"/>
          <w:szCs w:val="28"/>
          <w:lang w:val="en-US"/>
        </w:rPr>
        <w:t>/</w:t>
      </w:r>
      <w:r w:rsidRPr="00627D0A">
        <w:rPr>
          <w:spacing w:val="-3"/>
          <w:sz w:val="28"/>
          <w:szCs w:val="28"/>
          <w:lang w:val="en-US"/>
        </w:rPr>
        <w:t xml:space="preserve"> </w:t>
      </w:r>
      <w:r w:rsidRPr="00627D0A">
        <w:rPr>
          <w:sz w:val="28"/>
          <w:szCs w:val="28"/>
        </w:rPr>
        <w:t>Английский</w:t>
      </w:r>
      <w:r w:rsidRPr="00627D0A">
        <w:rPr>
          <w:spacing w:val="-3"/>
          <w:sz w:val="28"/>
          <w:szCs w:val="28"/>
          <w:lang w:val="en-US"/>
        </w:rPr>
        <w:t xml:space="preserve"> </w:t>
      </w:r>
      <w:r w:rsidRPr="00627D0A">
        <w:rPr>
          <w:sz w:val="28"/>
          <w:szCs w:val="28"/>
        </w:rPr>
        <w:t>язык</w:t>
      </w:r>
      <w:r w:rsidRPr="00627D0A">
        <w:rPr>
          <w:sz w:val="28"/>
          <w:szCs w:val="28"/>
          <w:lang w:val="en-US"/>
        </w:rPr>
        <w:t>.</w:t>
      </w:r>
      <w:r w:rsidRPr="00627D0A"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10</w:t>
      </w:r>
      <w:r w:rsidRPr="00627D0A">
        <w:rPr>
          <w:spacing w:val="-2"/>
          <w:sz w:val="28"/>
          <w:szCs w:val="28"/>
        </w:rPr>
        <w:t xml:space="preserve"> </w:t>
      </w:r>
      <w:r w:rsidRPr="00627D0A">
        <w:rPr>
          <w:sz w:val="28"/>
          <w:szCs w:val="28"/>
        </w:rPr>
        <w:t>класс.</w:t>
      </w:r>
      <w:r w:rsidRPr="00627D0A">
        <w:rPr>
          <w:spacing w:val="-3"/>
          <w:sz w:val="28"/>
          <w:szCs w:val="28"/>
        </w:rPr>
        <w:t xml:space="preserve"> </w:t>
      </w:r>
      <w:r w:rsidRPr="00627D0A">
        <w:rPr>
          <w:sz w:val="28"/>
          <w:szCs w:val="28"/>
        </w:rPr>
        <w:t>Книга</w:t>
      </w:r>
      <w:r w:rsidRPr="00627D0A">
        <w:rPr>
          <w:spacing w:val="-2"/>
          <w:sz w:val="28"/>
          <w:szCs w:val="28"/>
        </w:rPr>
        <w:t xml:space="preserve"> </w:t>
      </w:r>
      <w:r w:rsidRPr="00627D0A">
        <w:rPr>
          <w:sz w:val="28"/>
          <w:szCs w:val="28"/>
        </w:rPr>
        <w:t>для</w:t>
      </w:r>
      <w:r w:rsidRPr="00627D0A">
        <w:rPr>
          <w:spacing w:val="-3"/>
          <w:sz w:val="28"/>
          <w:szCs w:val="28"/>
        </w:rPr>
        <w:t xml:space="preserve"> </w:t>
      </w:r>
      <w:r w:rsidRPr="00627D0A">
        <w:rPr>
          <w:sz w:val="28"/>
          <w:szCs w:val="28"/>
        </w:rPr>
        <w:t>учителя</w:t>
      </w:r>
      <w:r w:rsidRPr="00627D0A">
        <w:rPr>
          <w:spacing w:val="-4"/>
          <w:sz w:val="28"/>
          <w:szCs w:val="28"/>
        </w:rPr>
        <w:t xml:space="preserve"> </w:t>
      </w:r>
      <w:r w:rsidRPr="00627D0A">
        <w:rPr>
          <w:sz w:val="28"/>
          <w:szCs w:val="28"/>
        </w:rPr>
        <w:t>с</w:t>
      </w:r>
      <w:r w:rsidRPr="00627D0A">
        <w:rPr>
          <w:spacing w:val="-2"/>
          <w:sz w:val="28"/>
          <w:szCs w:val="28"/>
        </w:rPr>
        <w:t xml:space="preserve"> </w:t>
      </w:r>
      <w:r w:rsidRPr="00627D0A">
        <w:rPr>
          <w:sz w:val="28"/>
          <w:szCs w:val="28"/>
        </w:rPr>
        <w:t>поурочным</w:t>
      </w:r>
      <w:r w:rsidRPr="00627D0A">
        <w:rPr>
          <w:spacing w:val="-57"/>
          <w:sz w:val="28"/>
          <w:szCs w:val="28"/>
        </w:rPr>
        <w:t xml:space="preserve"> </w:t>
      </w:r>
      <w:r w:rsidRPr="007D1A54">
        <w:rPr>
          <w:spacing w:val="-57"/>
          <w:sz w:val="28"/>
          <w:szCs w:val="28"/>
        </w:rPr>
        <w:t xml:space="preserve">   </w:t>
      </w:r>
      <w:r w:rsidRPr="00627D0A">
        <w:rPr>
          <w:sz w:val="28"/>
          <w:szCs w:val="28"/>
        </w:rPr>
        <w:t>планированием</w:t>
      </w:r>
      <w:r w:rsidRPr="00627D0A">
        <w:rPr>
          <w:spacing w:val="-1"/>
          <w:sz w:val="28"/>
          <w:szCs w:val="28"/>
        </w:rPr>
        <w:t xml:space="preserve"> </w:t>
      </w:r>
      <w:r w:rsidRPr="00627D0A">
        <w:rPr>
          <w:sz w:val="28"/>
          <w:szCs w:val="28"/>
        </w:rPr>
        <w:t>и ключами</w:t>
      </w:r>
      <w:r w:rsidRPr="00627D0A">
        <w:rPr>
          <w:spacing w:val="-1"/>
          <w:sz w:val="28"/>
          <w:szCs w:val="28"/>
        </w:rPr>
        <w:t xml:space="preserve"> </w:t>
      </w:r>
      <w:r w:rsidRPr="00627D0A">
        <w:rPr>
          <w:sz w:val="28"/>
          <w:szCs w:val="28"/>
        </w:rPr>
        <w:t>|</w:t>
      </w:r>
      <w:r w:rsidRPr="00627D0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Вербицкая</w:t>
      </w:r>
      <w:r w:rsidRPr="00627D0A">
        <w:rPr>
          <w:spacing w:val="-1"/>
          <w:sz w:val="28"/>
          <w:szCs w:val="28"/>
        </w:rPr>
        <w:t xml:space="preserve"> </w:t>
      </w:r>
      <w:r w:rsidRPr="00627D0A">
        <w:rPr>
          <w:sz w:val="28"/>
          <w:szCs w:val="28"/>
        </w:rPr>
        <w:t>М.</w:t>
      </w:r>
      <w:r>
        <w:rPr>
          <w:sz w:val="28"/>
          <w:szCs w:val="28"/>
        </w:rPr>
        <w:t>В</w:t>
      </w:r>
      <w:r w:rsidRPr="00627D0A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Фрикер</w:t>
      </w:r>
      <w:proofErr w:type="spellEnd"/>
      <w:r>
        <w:rPr>
          <w:sz w:val="28"/>
          <w:szCs w:val="28"/>
        </w:rPr>
        <w:t xml:space="preserve"> Р</w:t>
      </w:r>
      <w:r w:rsidRPr="00627D0A">
        <w:rPr>
          <w:sz w:val="28"/>
          <w:szCs w:val="28"/>
        </w:rPr>
        <w:t>.</w:t>
      </w:r>
      <w:r>
        <w:rPr>
          <w:sz w:val="28"/>
          <w:szCs w:val="28"/>
        </w:rPr>
        <w:t>, Нечаева Е.Н.</w:t>
      </w:r>
    </w:p>
    <w:p w:rsidR="007F3899" w:rsidRPr="00627D0A" w:rsidRDefault="007F3899" w:rsidP="00C13B66">
      <w:pPr>
        <w:pStyle w:val="ae"/>
        <w:numPr>
          <w:ilvl w:val="0"/>
          <w:numId w:val="8"/>
        </w:numPr>
        <w:spacing w:before="156" w:line="276" w:lineRule="auto"/>
        <w:ind w:right="14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Forward</w:t>
      </w:r>
      <w:r w:rsidRPr="00627D0A">
        <w:rPr>
          <w:spacing w:val="-2"/>
          <w:sz w:val="28"/>
          <w:szCs w:val="28"/>
          <w:lang w:val="en-US"/>
        </w:rPr>
        <w:t xml:space="preserve"> </w:t>
      </w:r>
      <w:r w:rsidRPr="007F3899">
        <w:rPr>
          <w:sz w:val="28"/>
          <w:szCs w:val="28"/>
          <w:lang w:val="en-US"/>
        </w:rPr>
        <w:t>11</w:t>
      </w:r>
      <w:r w:rsidRPr="00627D0A">
        <w:rPr>
          <w:sz w:val="28"/>
          <w:szCs w:val="28"/>
          <w:lang w:val="en-US"/>
        </w:rPr>
        <w:t>:</w:t>
      </w:r>
      <w:r w:rsidRPr="00627D0A">
        <w:rPr>
          <w:spacing w:val="-3"/>
          <w:sz w:val="28"/>
          <w:szCs w:val="28"/>
          <w:lang w:val="en-US"/>
        </w:rPr>
        <w:t xml:space="preserve"> </w:t>
      </w:r>
      <w:r w:rsidRPr="00627D0A">
        <w:rPr>
          <w:sz w:val="28"/>
          <w:szCs w:val="28"/>
          <w:lang w:val="en-US"/>
        </w:rPr>
        <w:t>Teacher’s</w:t>
      </w:r>
      <w:r w:rsidRPr="00627D0A">
        <w:rPr>
          <w:spacing w:val="-3"/>
          <w:sz w:val="28"/>
          <w:szCs w:val="28"/>
          <w:lang w:val="en-US"/>
        </w:rPr>
        <w:t xml:space="preserve"> </w:t>
      </w:r>
      <w:r w:rsidRPr="00627D0A">
        <w:rPr>
          <w:sz w:val="28"/>
          <w:szCs w:val="28"/>
          <w:lang w:val="en-US"/>
        </w:rPr>
        <w:t>Book</w:t>
      </w:r>
      <w:r w:rsidRPr="00627D0A">
        <w:rPr>
          <w:spacing w:val="-2"/>
          <w:sz w:val="28"/>
          <w:szCs w:val="28"/>
          <w:lang w:val="en-US"/>
        </w:rPr>
        <w:t xml:space="preserve"> </w:t>
      </w:r>
      <w:r w:rsidRPr="00627D0A">
        <w:rPr>
          <w:sz w:val="28"/>
          <w:szCs w:val="28"/>
          <w:lang w:val="en-US"/>
        </w:rPr>
        <w:t>/</w:t>
      </w:r>
      <w:r w:rsidRPr="00627D0A">
        <w:rPr>
          <w:spacing w:val="-3"/>
          <w:sz w:val="28"/>
          <w:szCs w:val="28"/>
          <w:lang w:val="en-US"/>
        </w:rPr>
        <w:t xml:space="preserve"> </w:t>
      </w:r>
      <w:r w:rsidRPr="00627D0A">
        <w:rPr>
          <w:sz w:val="28"/>
          <w:szCs w:val="28"/>
        </w:rPr>
        <w:t>Английский</w:t>
      </w:r>
      <w:r w:rsidRPr="00627D0A">
        <w:rPr>
          <w:spacing w:val="-3"/>
          <w:sz w:val="28"/>
          <w:szCs w:val="28"/>
          <w:lang w:val="en-US"/>
        </w:rPr>
        <w:t xml:space="preserve"> </w:t>
      </w:r>
      <w:r w:rsidRPr="00627D0A">
        <w:rPr>
          <w:sz w:val="28"/>
          <w:szCs w:val="28"/>
        </w:rPr>
        <w:t>язык</w:t>
      </w:r>
      <w:r w:rsidRPr="00627D0A">
        <w:rPr>
          <w:sz w:val="28"/>
          <w:szCs w:val="28"/>
          <w:lang w:val="en-US"/>
        </w:rPr>
        <w:t>.</w:t>
      </w:r>
      <w:r w:rsidRPr="00627D0A">
        <w:rPr>
          <w:spacing w:val="-2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11</w:t>
      </w:r>
      <w:r w:rsidRPr="00627D0A">
        <w:rPr>
          <w:spacing w:val="-2"/>
          <w:sz w:val="28"/>
          <w:szCs w:val="28"/>
        </w:rPr>
        <w:t xml:space="preserve"> </w:t>
      </w:r>
      <w:r w:rsidRPr="00627D0A">
        <w:rPr>
          <w:sz w:val="28"/>
          <w:szCs w:val="28"/>
        </w:rPr>
        <w:t>класс.</w:t>
      </w:r>
      <w:r w:rsidRPr="00627D0A">
        <w:rPr>
          <w:spacing w:val="-3"/>
          <w:sz w:val="28"/>
          <w:szCs w:val="28"/>
        </w:rPr>
        <w:t xml:space="preserve"> </w:t>
      </w:r>
      <w:r w:rsidRPr="00627D0A">
        <w:rPr>
          <w:sz w:val="28"/>
          <w:szCs w:val="28"/>
        </w:rPr>
        <w:t>Книга</w:t>
      </w:r>
      <w:r w:rsidRPr="00627D0A">
        <w:rPr>
          <w:spacing w:val="-2"/>
          <w:sz w:val="28"/>
          <w:szCs w:val="28"/>
        </w:rPr>
        <w:t xml:space="preserve"> </w:t>
      </w:r>
      <w:r w:rsidRPr="00627D0A">
        <w:rPr>
          <w:sz w:val="28"/>
          <w:szCs w:val="28"/>
        </w:rPr>
        <w:t>для</w:t>
      </w:r>
      <w:r w:rsidRPr="00627D0A">
        <w:rPr>
          <w:spacing w:val="-3"/>
          <w:sz w:val="28"/>
          <w:szCs w:val="28"/>
        </w:rPr>
        <w:t xml:space="preserve"> </w:t>
      </w:r>
      <w:r w:rsidRPr="00627D0A">
        <w:rPr>
          <w:sz w:val="28"/>
          <w:szCs w:val="28"/>
        </w:rPr>
        <w:t>учителя</w:t>
      </w:r>
      <w:r w:rsidRPr="00627D0A">
        <w:rPr>
          <w:spacing w:val="-4"/>
          <w:sz w:val="28"/>
          <w:szCs w:val="28"/>
        </w:rPr>
        <w:t xml:space="preserve"> </w:t>
      </w:r>
      <w:r w:rsidRPr="00627D0A">
        <w:rPr>
          <w:sz w:val="28"/>
          <w:szCs w:val="28"/>
        </w:rPr>
        <w:t>с</w:t>
      </w:r>
      <w:r w:rsidRPr="00627D0A">
        <w:rPr>
          <w:spacing w:val="-2"/>
          <w:sz w:val="28"/>
          <w:szCs w:val="28"/>
        </w:rPr>
        <w:t xml:space="preserve"> </w:t>
      </w:r>
      <w:r w:rsidRPr="00627D0A">
        <w:rPr>
          <w:sz w:val="28"/>
          <w:szCs w:val="28"/>
        </w:rPr>
        <w:t>поурочным</w:t>
      </w:r>
      <w:r w:rsidRPr="00627D0A">
        <w:rPr>
          <w:spacing w:val="-57"/>
          <w:sz w:val="28"/>
          <w:szCs w:val="28"/>
        </w:rPr>
        <w:t xml:space="preserve"> </w:t>
      </w:r>
      <w:r w:rsidRPr="007D1A54">
        <w:rPr>
          <w:spacing w:val="-57"/>
          <w:sz w:val="28"/>
          <w:szCs w:val="28"/>
        </w:rPr>
        <w:t xml:space="preserve">   </w:t>
      </w:r>
      <w:r w:rsidRPr="00627D0A">
        <w:rPr>
          <w:sz w:val="28"/>
          <w:szCs w:val="28"/>
        </w:rPr>
        <w:t>планированием</w:t>
      </w:r>
      <w:r w:rsidRPr="00627D0A">
        <w:rPr>
          <w:spacing w:val="-1"/>
          <w:sz w:val="28"/>
          <w:szCs w:val="28"/>
        </w:rPr>
        <w:t xml:space="preserve"> </w:t>
      </w:r>
      <w:r w:rsidRPr="00627D0A">
        <w:rPr>
          <w:sz w:val="28"/>
          <w:szCs w:val="28"/>
        </w:rPr>
        <w:t>и ключами</w:t>
      </w:r>
      <w:r w:rsidRPr="00627D0A">
        <w:rPr>
          <w:spacing w:val="-1"/>
          <w:sz w:val="28"/>
          <w:szCs w:val="28"/>
        </w:rPr>
        <w:t xml:space="preserve"> </w:t>
      </w:r>
      <w:r w:rsidRPr="00627D0A">
        <w:rPr>
          <w:sz w:val="28"/>
          <w:szCs w:val="28"/>
        </w:rPr>
        <w:t>|</w:t>
      </w:r>
      <w:r w:rsidRPr="00627D0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Вербицкая</w:t>
      </w:r>
      <w:r w:rsidRPr="00627D0A">
        <w:rPr>
          <w:spacing w:val="-1"/>
          <w:sz w:val="28"/>
          <w:szCs w:val="28"/>
        </w:rPr>
        <w:t xml:space="preserve"> </w:t>
      </w:r>
      <w:r w:rsidRPr="00627D0A">
        <w:rPr>
          <w:sz w:val="28"/>
          <w:szCs w:val="28"/>
        </w:rPr>
        <w:t>М.</w:t>
      </w:r>
      <w:r>
        <w:rPr>
          <w:sz w:val="28"/>
          <w:szCs w:val="28"/>
        </w:rPr>
        <w:t>В</w:t>
      </w:r>
      <w:r w:rsidRPr="00627D0A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Фрикер</w:t>
      </w:r>
      <w:proofErr w:type="spellEnd"/>
      <w:r>
        <w:rPr>
          <w:sz w:val="28"/>
          <w:szCs w:val="28"/>
        </w:rPr>
        <w:t xml:space="preserve"> Р</w:t>
      </w:r>
      <w:r w:rsidRPr="00627D0A">
        <w:rPr>
          <w:sz w:val="28"/>
          <w:szCs w:val="28"/>
        </w:rPr>
        <w:t>.</w:t>
      </w:r>
      <w:r>
        <w:rPr>
          <w:sz w:val="28"/>
          <w:szCs w:val="28"/>
        </w:rPr>
        <w:t>, Нечаева Е.Н.</w:t>
      </w:r>
    </w:p>
    <w:p w:rsidR="00FD5F64" w:rsidRPr="007F3899" w:rsidRDefault="00FD5F64">
      <w:pPr>
        <w:spacing w:after="0"/>
        <w:ind w:left="120"/>
        <w:rPr>
          <w:lang w:val="ru-RU"/>
        </w:rPr>
      </w:pPr>
    </w:p>
    <w:p w:rsidR="00FD5F64" w:rsidRPr="007F3899" w:rsidRDefault="00AD30E0" w:rsidP="00C13B66">
      <w:pPr>
        <w:spacing w:after="0"/>
        <w:ind w:left="120"/>
        <w:rPr>
          <w:lang w:val="ru-RU"/>
        </w:rPr>
      </w:pPr>
      <w:r w:rsidRPr="007F38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3899" w:rsidRPr="00C939FD" w:rsidRDefault="00AD30E0" w:rsidP="00C13B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A742A">
        <w:rPr>
          <w:rFonts w:ascii="Times New Roman" w:hAnsi="Times New Roman"/>
          <w:color w:val="000000"/>
          <w:sz w:val="28"/>
          <w:lang w:val="ru-RU"/>
        </w:rPr>
        <w:t>​</w:t>
      </w:r>
      <w:r w:rsidRPr="00EA742A">
        <w:rPr>
          <w:rFonts w:ascii="Times New Roman" w:hAnsi="Times New Roman"/>
          <w:color w:val="333333"/>
          <w:sz w:val="28"/>
          <w:lang w:val="ru-RU"/>
        </w:rPr>
        <w:t>​‌‌</w:t>
      </w:r>
      <w:r w:rsidRPr="00EA742A">
        <w:rPr>
          <w:rFonts w:ascii="Times New Roman" w:hAnsi="Times New Roman"/>
          <w:color w:val="000000"/>
          <w:sz w:val="28"/>
          <w:lang w:val="ru-RU"/>
        </w:rPr>
        <w:t>​</w:t>
      </w:r>
      <w:hyperlink r:id="rId6" w:history="1">
        <w:r w:rsidR="007F3899" w:rsidRPr="00A165B3">
          <w:rPr>
            <w:rStyle w:val="ab"/>
            <w:rFonts w:ascii="Times New Roman" w:hAnsi="Times New Roman" w:cs="Times New Roman"/>
            <w:color w:val="auto"/>
            <w:spacing w:val="-1"/>
            <w:sz w:val="28"/>
            <w:szCs w:val="28"/>
          </w:rPr>
          <w:t>https</w:t>
        </w:r>
        <w:r w:rsidR="007F3899" w:rsidRPr="007D1A54">
          <w:rPr>
            <w:rStyle w:val="ab"/>
            <w:rFonts w:ascii="Times New Roman" w:hAnsi="Times New Roman" w:cs="Times New Roman"/>
            <w:color w:val="auto"/>
            <w:spacing w:val="-1"/>
            <w:sz w:val="28"/>
            <w:szCs w:val="28"/>
            <w:lang w:val="ru-RU"/>
          </w:rPr>
          <w:t>://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pacing w:val="-1"/>
            <w:sz w:val="28"/>
            <w:szCs w:val="28"/>
          </w:rPr>
          <w:t>en</w:t>
        </w:r>
        <w:r w:rsidR="007F3899" w:rsidRPr="007D1A54">
          <w:rPr>
            <w:rStyle w:val="ab"/>
            <w:rFonts w:ascii="Times New Roman" w:hAnsi="Times New Roman" w:cs="Times New Roman"/>
            <w:color w:val="auto"/>
            <w:spacing w:val="-1"/>
            <w:sz w:val="28"/>
            <w:szCs w:val="28"/>
            <w:lang w:val="ru-RU"/>
          </w:rPr>
          <w:t>.</w:t>
        </w:r>
        <w:proofErr w:type="spellStart"/>
        <w:r w:rsidR="007F3899" w:rsidRPr="00A165B3">
          <w:rPr>
            <w:rStyle w:val="ab"/>
            <w:rFonts w:ascii="Times New Roman" w:hAnsi="Times New Roman" w:cs="Times New Roman"/>
            <w:color w:val="auto"/>
            <w:spacing w:val="-1"/>
            <w:sz w:val="28"/>
            <w:szCs w:val="28"/>
          </w:rPr>
          <w:t>islcollective</w:t>
        </w:r>
        <w:proofErr w:type="spellEnd"/>
        <w:r w:rsidR="007F3899" w:rsidRPr="00C939FD">
          <w:rPr>
            <w:rStyle w:val="ab"/>
            <w:rFonts w:ascii="Times New Roman" w:hAnsi="Times New Roman" w:cs="Times New Roman"/>
            <w:color w:val="auto"/>
            <w:spacing w:val="-1"/>
            <w:sz w:val="28"/>
            <w:szCs w:val="28"/>
            <w:lang w:val="ru-RU"/>
          </w:rPr>
          <w:t>.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pacing w:val="-1"/>
            <w:sz w:val="28"/>
            <w:szCs w:val="28"/>
          </w:rPr>
          <w:t>com</w:t>
        </w:r>
      </w:hyperlink>
    </w:p>
    <w:p w:rsidR="007F3899" w:rsidRPr="00C939FD" w:rsidRDefault="00C13B66" w:rsidP="00C13B66">
      <w:pPr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hyperlink r:id="rId7" w:history="1"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7F3899" w:rsidRPr="00C939F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study</w:t>
        </w:r>
        <w:r w:rsidR="007F3899" w:rsidRPr="00C939F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-</w:t>
        </w:r>
        <w:proofErr w:type="spellStart"/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english</w:t>
        </w:r>
        <w:proofErr w:type="spellEnd"/>
        <w:r w:rsidR="007F3899" w:rsidRPr="00C939F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info</w:t>
        </w:r>
        <w:r w:rsidR="007F3899" w:rsidRPr="00C939F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  <w:r w:rsidR="007F3899" w:rsidRPr="00C939F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7F3899" w:rsidRPr="00C939FD" w:rsidRDefault="00C13B66" w:rsidP="00C13B66">
      <w:pPr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hyperlink r:id="rId8">
        <w:r w:rsidR="007F3899" w:rsidRPr="00A165B3">
          <w:rPr>
            <w:rFonts w:ascii="Times New Roman" w:hAnsi="Times New Roman" w:cs="Times New Roman"/>
            <w:sz w:val="28"/>
            <w:szCs w:val="28"/>
          </w:rPr>
          <w:t>http</w:t>
        </w:r>
        <w:r w:rsidR="007F3899" w:rsidRPr="00C939FD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7F3899" w:rsidRPr="00A165B3">
          <w:rPr>
            <w:rFonts w:ascii="Times New Roman" w:hAnsi="Times New Roman" w:cs="Times New Roman"/>
            <w:sz w:val="28"/>
            <w:szCs w:val="28"/>
          </w:rPr>
          <w:t>englishtips</w:t>
        </w:r>
        <w:proofErr w:type="spellEnd"/>
        <w:r w:rsidR="007F3899" w:rsidRPr="00C939FD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F3899" w:rsidRPr="00A165B3">
          <w:rPr>
            <w:rFonts w:ascii="Times New Roman" w:hAnsi="Times New Roman" w:cs="Times New Roman"/>
            <w:sz w:val="28"/>
            <w:szCs w:val="28"/>
          </w:rPr>
          <w:t>org</w:t>
        </w:r>
        <w:r w:rsidR="007F3899" w:rsidRPr="00C939FD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="007F3899" w:rsidRPr="00C939FD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7F3899" w:rsidRPr="00C939FD" w:rsidRDefault="00C13B66" w:rsidP="00C13B6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="007F3899" w:rsidRPr="00C939F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busyteacher</w:t>
        </w:r>
        <w:proofErr w:type="spellEnd"/>
        <w:r w:rsidR="007F3899" w:rsidRPr="00C939F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org</w:t>
        </w:r>
        <w:r w:rsidR="007F3899" w:rsidRPr="00C939FD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</w:hyperlink>
    </w:p>
    <w:p w:rsidR="007F3899" w:rsidRPr="00A165B3" w:rsidRDefault="00C13B66" w:rsidP="00C13B6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teachers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tv</w:t>
        </w:r>
        <w:proofErr w:type="spellEnd"/>
      </w:hyperlink>
      <w:r w:rsidR="007F3899" w:rsidRPr="00A165B3">
        <w:rPr>
          <w:rStyle w:val="c0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</w:p>
    <w:p w:rsidR="007F3899" w:rsidRPr="00A165B3" w:rsidRDefault="00C13B66" w:rsidP="00C13B6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esl</w:t>
        </w:r>
        <w:proofErr w:type="spellEnd"/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-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lab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com</w:t>
        </w:r>
      </w:hyperlink>
    </w:p>
    <w:p w:rsidR="007F3899" w:rsidRPr="00C939FD" w:rsidRDefault="00C13B66" w:rsidP="00C13B66">
      <w:pPr>
        <w:rPr>
          <w:rStyle w:val="c0"/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hyperlink r:id="rId12" w:history="1"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</w:t>
        </w:r>
        <w:r w:rsidR="007F3899" w:rsidRPr="00C939F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</w:t>
        </w:r>
        <w:r w:rsidR="007F3899" w:rsidRPr="00C939F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podcastsinenglish</w:t>
        </w:r>
        <w:proofErr w:type="spellEnd"/>
        <w:r w:rsidR="007F3899" w:rsidRPr="00C939F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com</w:t>
        </w:r>
        <w:r w:rsidR="007F3899" w:rsidRPr="00C939F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index</w:t>
        </w:r>
        <w:r w:rsidR="007F3899" w:rsidRPr="00C939FD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7F3899" w:rsidRPr="00A165B3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htm</w:t>
        </w:r>
        <w:proofErr w:type="spellEnd"/>
      </w:hyperlink>
      <w:r w:rsidR="007F3899" w:rsidRPr="00A165B3">
        <w:rPr>
          <w:rStyle w:val="c0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</w:p>
    <w:p w:rsidR="007F3899" w:rsidRPr="00A165B3" w:rsidRDefault="00C13B66" w:rsidP="00C13B6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3" w:history="1">
        <w:r w:rsidR="007F3899"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</w:rPr>
          <w:t>https</w:t>
        </w:r>
        <w:r w:rsidR="007F3899"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  <w:lang w:val="ru-RU"/>
          </w:rPr>
          <w:t>://</w:t>
        </w:r>
        <w:proofErr w:type="spellStart"/>
        <w:r w:rsidR="007F3899"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</w:rPr>
          <w:t>lingualeo</w:t>
        </w:r>
        <w:proofErr w:type="spellEnd"/>
        <w:r w:rsidR="007F3899"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  <w:lang w:val="ru-RU"/>
          </w:rPr>
          <w:t>.</w:t>
        </w:r>
        <w:r w:rsidR="007F3899"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</w:rPr>
          <w:t>com</w:t>
        </w:r>
        <w:r w:rsidR="007F3899"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  <w:lang w:val="ru-RU"/>
          </w:rPr>
          <w:t>/</w:t>
        </w:r>
        <w:proofErr w:type="spellStart"/>
        <w:r w:rsidR="007F3899"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</w:rPr>
          <w:t>ru</w:t>
        </w:r>
        <w:proofErr w:type="spellEnd"/>
      </w:hyperlink>
      <w:r w:rsidR="007F3899" w:rsidRPr="00A165B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</w:p>
    <w:p w:rsidR="00DA4EB5" w:rsidRPr="007F3899" w:rsidRDefault="007F3899" w:rsidP="00C13B66">
      <w:pPr>
        <w:rPr>
          <w:lang w:val="ru-RU"/>
        </w:rPr>
      </w:pPr>
      <w:r w:rsidRPr="00A165B3">
        <w:rPr>
          <w:rFonts w:ascii="Times New Roman" w:hAnsi="Times New Roman" w:cs="Times New Roman"/>
          <w:w w:val="105"/>
          <w:sz w:val="28"/>
          <w:szCs w:val="28"/>
        </w:rPr>
        <w:t>https</w:t>
      </w:r>
      <w:r w:rsidRPr="00A165B3">
        <w:rPr>
          <w:rFonts w:ascii="Times New Roman" w:hAnsi="Times New Roman" w:cs="Times New Roman"/>
          <w:w w:val="105"/>
          <w:sz w:val="28"/>
          <w:szCs w:val="28"/>
          <w:lang w:val="ru-RU"/>
        </w:rPr>
        <w:t>://</w:t>
      </w:r>
      <w:hyperlink r:id="rId14" w:history="1">
        <w:r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</w:rPr>
          <w:t>www</w:t>
        </w:r>
        <w:r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  <w:lang w:val="ru-RU"/>
          </w:rPr>
          <w:t>.</w:t>
        </w:r>
        <w:proofErr w:type="spellStart"/>
        <w:r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</w:rPr>
          <w:t>youtube</w:t>
        </w:r>
        <w:proofErr w:type="spellEnd"/>
        <w:r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  <w:lang w:val="ru-RU"/>
          </w:rPr>
          <w:t>.</w:t>
        </w:r>
        <w:r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</w:rPr>
          <w:t>com</w:t>
        </w:r>
        <w:r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  <w:lang w:val="ru-RU"/>
          </w:rPr>
          <w:t>/</w:t>
        </w:r>
        <w:r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</w:rPr>
          <w:t>watch</w:t>
        </w:r>
        <w:r w:rsidRPr="00A165B3">
          <w:rPr>
            <w:rStyle w:val="ab"/>
            <w:rFonts w:ascii="Times New Roman" w:hAnsi="Times New Roman" w:cs="Times New Roman"/>
            <w:color w:val="auto"/>
            <w:w w:val="105"/>
            <w:sz w:val="28"/>
            <w:szCs w:val="28"/>
            <w:lang w:val="ru-RU"/>
          </w:rPr>
          <w:t>/</w:t>
        </w:r>
      </w:hyperlink>
      <w:r w:rsidRPr="00A165B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165B3">
        <w:rPr>
          <w:rFonts w:ascii="Times New Roman" w:hAnsi="Times New Roman" w:cs="Times New Roman"/>
          <w:spacing w:val="1"/>
          <w:w w:val="105"/>
          <w:sz w:val="28"/>
          <w:szCs w:val="28"/>
          <w:lang w:val="ru-RU"/>
        </w:rPr>
        <w:t xml:space="preserve"> </w:t>
      </w:r>
      <w:bookmarkStart w:id="8" w:name="_GoBack"/>
      <w:bookmarkEnd w:id="7"/>
      <w:bookmarkEnd w:id="8"/>
    </w:p>
    <w:sectPr w:rsidR="00DA4EB5" w:rsidRPr="007F3899" w:rsidSect="00DA4E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9BB"/>
    <w:multiLevelType w:val="multilevel"/>
    <w:tmpl w:val="533E0B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1718A7"/>
    <w:multiLevelType w:val="multilevel"/>
    <w:tmpl w:val="F3AED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2517BD"/>
    <w:multiLevelType w:val="multilevel"/>
    <w:tmpl w:val="E2E40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5209B6"/>
    <w:multiLevelType w:val="hybridMultilevel"/>
    <w:tmpl w:val="588090A0"/>
    <w:lvl w:ilvl="0" w:tplc="908CB34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3600"/>
    <w:multiLevelType w:val="multilevel"/>
    <w:tmpl w:val="B824E1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7B40F2"/>
    <w:multiLevelType w:val="multilevel"/>
    <w:tmpl w:val="A0C299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016850"/>
    <w:multiLevelType w:val="multilevel"/>
    <w:tmpl w:val="073CC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F64FE1"/>
    <w:multiLevelType w:val="multilevel"/>
    <w:tmpl w:val="4AECD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F64"/>
    <w:rsid w:val="007F3899"/>
    <w:rsid w:val="00AD30E0"/>
    <w:rsid w:val="00C13B66"/>
    <w:rsid w:val="00CF7B8D"/>
    <w:rsid w:val="00DA4EB5"/>
    <w:rsid w:val="00EA742A"/>
    <w:rsid w:val="00F04B13"/>
    <w:rsid w:val="00FD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4E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4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7F3899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F389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0">
    <w:name w:val="c0"/>
    <w:basedOn w:val="a0"/>
    <w:rsid w:val="007F3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tips.org/" TargetMode="External"/><Relationship Id="rId13" Type="http://schemas.openxmlformats.org/officeDocument/2006/relationships/hyperlink" Target="https://lingualeo.com/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y-english.info/" TargetMode="External"/><Relationship Id="rId12" Type="http://schemas.openxmlformats.org/officeDocument/2006/relationships/hyperlink" Target="http://www.podcastsinenglish.com/index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islcollective.com" TargetMode="External"/><Relationship Id="rId11" Type="http://schemas.openxmlformats.org/officeDocument/2006/relationships/hyperlink" Target="http://www.esl-lab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www.teachers.tv/&amp;sa=D&amp;ust=1535393968123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hyperlink" Target="http://www.youtube.com/wat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15492</Words>
  <Characters>88311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dcterms:created xsi:type="dcterms:W3CDTF">2023-09-22T05:07:00Z</dcterms:created>
  <dcterms:modified xsi:type="dcterms:W3CDTF">2024-09-16T06:14:00Z</dcterms:modified>
</cp:coreProperties>
</file>